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湖南环境生物职业技术学院科技创新服务团队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检查验收情况表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15"/>
        <w:gridCol w:w="670"/>
        <w:gridCol w:w="3401"/>
        <w:gridCol w:w="1138"/>
        <w:gridCol w:w="2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团队名称</w:t>
            </w:r>
          </w:p>
        </w:tc>
        <w:tc>
          <w:tcPr>
            <w:tcW w:w="723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团队负责人</w:t>
            </w:r>
          </w:p>
        </w:tc>
        <w:tc>
          <w:tcPr>
            <w:tcW w:w="340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立项时间</w:t>
            </w:r>
          </w:p>
        </w:tc>
        <w:tc>
          <w:tcPr>
            <w:tcW w:w="269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团队成员</w:t>
            </w:r>
          </w:p>
        </w:tc>
        <w:tc>
          <w:tcPr>
            <w:tcW w:w="7234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情况类别</w:t>
            </w:r>
          </w:p>
        </w:tc>
        <w:tc>
          <w:tcPr>
            <w:tcW w:w="7234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终期验收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中期检查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91" w:hRule="atLeast"/>
        </w:trPr>
        <w:tc>
          <w:tcPr>
            <w:tcW w:w="61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团队成员代表成果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核心期刊论文</w:t>
            </w:r>
          </w:p>
        </w:tc>
        <w:tc>
          <w:tcPr>
            <w:tcW w:w="7234" w:type="dxa"/>
            <w:gridSpan w:val="3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（不超过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5篇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99" w:hRule="atLeast"/>
        </w:trPr>
        <w:tc>
          <w:tcPr>
            <w:tcW w:w="6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调研报告</w:t>
            </w:r>
          </w:p>
        </w:tc>
        <w:tc>
          <w:tcPr>
            <w:tcW w:w="7234" w:type="dxa"/>
            <w:gridSpan w:val="3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99" w:hRule="atLeast"/>
        </w:trPr>
        <w:tc>
          <w:tcPr>
            <w:tcW w:w="6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学术讲座</w:t>
            </w:r>
          </w:p>
        </w:tc>
        <w:tc>
          <w:tcPr>
            <w:tcW w:w="7234" w:type="dxa"/>
            <w:gridSpan w:val="3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99" w:hRule="atLeast"/>
        </w:trPr>
        <w:tc>
          <w:tcPr>
            <w:tcW w:w="6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横向课题</w:t>
            </w:r>
          </w:p>
        </w:tc>
        <w:tc>
          <w:tcPr>
            <w:tcW w:w="7234" w:type="dxa"/>
            <w:gridSpan w:val="3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6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其他</w:t>
            </w:r>
          </w:p>
        </w:tc>
        <w:tc>
          <w:tcPr>
            <w:tcW w:w="7234" w:type="dxa"/>
            <w:gridSpan w:val="3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99" w:hRule="atLeast"/>
        </w:trPr>
        <w:tc>
          <w:tcPr>
            <w:tcW w:w="1285" w:type="dxa"/>
            <w:gridSpan w:val="2"/>
            <w:tcBorders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二级院部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审查意见</w:t>
            </w:r>
          </w:p>
        </w:tc>
        <w:tc>
          <w:tcPr>
            <w:tcW w:w="7234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（请对团队检查验收材料的有效性，真实性进行审查）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负责人：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99" w:hRule="atLeast"/>
        </w:trPr>
        <w:tc>
          <w:tcPr>
            <w:tcW w:w="1285" w:type="dxa"/>
            <w:gridSpan w:val="2"/>
            <w:tcBorders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科研处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审核意见</w:t>
            </w:r>
          </w:p>
        </w:tc>
        <w:tc>
          <w:tcPr>
            <w:tcW w:w="723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3150" w:firstLineChars="15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负责人：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98" w:hRule="atLeast"/>
        </w:trPr>
        <w:tc>
          <w:tcPr>
            <w:tcW w:w="1285" w:type="dxa"/>
            <w:gridSpan w:val="2"/>
            <w:tcBorders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学院意见</w:t>
            </w:r>
          </w:p>
        </w:tc>
        <w:tc>
          <w:tcPr>
            <w:tcW w:w="723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ind w:firstLine="3150" w:firstLineChars="15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负责人：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公章：</w:t>
            </w:r>
          </w:p>
        </w:tc>
      </w:tr>
    </w:tbl>
    <w:p>
      <w:pPr>
        <w:jc w:val="left"/>
        <w:rPr>
          <w:rFonts w:hint="eastAsia"/>
          <w:b/>
          <w:bCs/>
          <w:sz w:val="21"/>
          <w:szCs w:val="21"/>
          <w:vertAlign w:val="baseline"/>
          <w:lang w:eastAsia="zh-CN"/>
        </w:rPr>
      </w:pPr>
      <w:r>
        <w:rPr>
          <w:rFonts w:hint="eastAsia"/>
          <w:b/>
          <w:bCs/>
          <w:sz w:val="21"/>
          <w:szCs w:val="21"/>
          <w:vertAlign w:val="baseline"/>
          <w:lang w:eastAsia="zh-CN"/>
        </w:rPr>
        <w:t>备注：团队代表成果必须为团队成员在资助期内发表的论文、撰写的报告、开展的讲座和签订的课题等。</w:t>
      </w:r>
    </w:p>
    <w:sectPr>
      <w:pgSz w:w="11906" w:h="16838"/>
      <w:pgMar w:top="1440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A4909"/>
    <w:rsid w:val="53CA4909"/>
    <w:rsid w:val="782B3418"/>
    <w:rsid w:val="78F4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2020-06-03T05:04:00Z</dcterms:created>
  <dc:creator>Administrator</dc:creator>
  <cp:lastModifiedBy>Administrator</cp:lastModifiedBy>
  <dcterms:modified xsi:type="dcterms:W3CDTF">2020-06-03T05:28:36Z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