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E0" w:rsidRDefault="00B25D6D" w:rsidP="00B25D6D">
      <w:pPr>
        <w:ind w:firstLine="560"/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曾满林</w:t>
      </w:r>
      <w:r>
        <w:rPr>
          <w:rFonts w:ascii="Times New Roman" w:hAnsi="Times New Roman"/>
          <w:sz w:val="28"/>
          <w:szCs w:val="28"/>
        </w:rPr>
        <w:t>，中共党员，讲师。</w:t>
      </w:r>
      <w:r>
        <w:rPr>
          <w:rFonts w:ascii="Times New Roman" w:hAnsi="Times New Roman" w:hint="eastAsia"/>
          <w:sz w:val="28"/>
          <w:szCs w:val="28"/>
        </w:rPr>
        <w:t>主讲《毛泽东思想和中国特色社会主义理论体系概论》、</w:t>
      </w:r>
      <w:r>
        <w:rPr>
          <w:rFonts w:ascii="Times New Roman" w:hAnsi="Times New Roman"/>
          <w:sz w:val="28"/>
          <w:szCs w:val="28"/>
        </w:rPr>
        <w:t>《</w:t>
      </w:r>
      <w:r>
        <w:rPr>
          <w:rFonts w:ascii="Times New Roman" w:hAnsi="Times New Roman" w:hint="eastAsia"/>
          <w:sz w:val="28"/>
          <w:szCs w:val="28"/>
        </w:rPr>
        <w:t>思想道德修养与法律基础</w:t>
      </w:r>
      <w:r>
        <w:rPr>
          <w:rFonts w:ascii="Times New Roman" w:hAnsi="Times New Roman"/>
          <w:sz w:val="28"/>
          <w:szCs w:val="28"/>
        </w:rPr>
        <w:t>》</w:t>
      </w:r>
      <w:r>
        <w:rPr>
          <w:rFonts w:ascii="Times New Roman" w:hAnsi="Times New Roman" w:hint="eastAsia"/>
          <w:sz w:val="28"/>
          <w:szCs w:val="28"/>
        </w:rPr>
        <w:t>等课程。</w:t>
      </w:r>
      <w:r w:rsidR="00016CE0" w:rsidRPr="00F03595">
        <w:rPr>
          <w:rFonts w:hint="eastAsia"/>
          <w:color w:val="222222"/>
          <w:sz w:val="27"/>
          <w:szCs w:val="27"/>
        </w:rPr>
        <w:t>主持</w:t>
      </w:r>
      <w:r w:rsidR="00016CE0" w:rsidRPr="00F03595">
        <w:rPr>
          <w:rFonts w:hint="eastAsia"/>
          <w:color w:val="222222"/>
          <w:sz w:val="27"/>
          <w:szCs w:val="27"/>
        </w:rPr>
        <w:t>2</w:t>
      </w:r>
      <w:r w:rsidR="00016CE0" w:rsidRPr="00F03595">
        <w:rPr>
          <w:rFonts w:hint="eastAsia"/>
          <w:color w:val="222222"/>
          <w:sz w:val="27"/>
          <w:szCs w:val="27"/>
        </w:rPr>
        <w:t>项</w:t>
      </w:r>
      <w:r w:rsidR="00016CE0">
        <w:rPr>
          <w:rFonts w:hint="eastAsia"/>
          <w:color w:val="222222"/>
          <w:sz w:val="27"/>
          <w:szCs w:val="27"/>
        </w:rPr>
        <w:t>、参与</w:t>
      </w:r>
      <w:r w:rsidR="00016CE0">
        <w:rPr>
          <w:rFonts w:hint="eastAsia"/>
          <w:color w:val="222222"/>
          <w:sz w:val="27"/>
          <w:szCs w:val="27"/>
        </w:rPr>
        <w:t>3</w:t>
      </w:r>
      <w:r w:rsidR="00016CE0">
        <w:rPr>
          <w:rFonts w:hint="eastAsia"/>
          <w:color w:val="222222"/>
          <w:sz w:val="27"/>
          <w:szCs w:val="27"/>
        </w:rPr>
        <w:t>项</w:t>
      </w:r>
      <w:r w:rsidR="00016CE0" w:rsidRPr="00F03595">
        <w:rPr>
          <w:rFonts w:hint="eastAsia"/>
          <w:color w:val="222222"/>
          <w:sz w:val="27"/>
          <w:szCs w:val="27"/>
        </w:rPr>
        <w:t>湖南省哲学社会科学规划课题；主持</w:t>
      </w:r>
      <w:r w:rsidR="00016CE0">
        <w:rPr>
          <w:rFonts w:hint="eastAsia"/>
          <w:color w:val="222222"/>
          <w:sz w:val="27"/>
          <w:szCs w:val="27"/>
        </w:rPr>
        <w:t>2</w:t>
      </w:r>
      <w:r w:rsidR="00016CE0" w:rsidRPr="00F03595">
        <w:rPr>
          <w:rFonts w:hint="eastAsia"/>
          <w:color w:val="222222"/>
          <w:sz w:val="27"/>
          <w:szCs w:val="27"/>
        </w:rPr>
        <w:t>项</w:t>
      </w:r>
      <w:r w:rsidR="00016CE0">
        <w:rPr>
          <w:rFonts w:hint="eastAsia"/>
          <w:color w:val="222222"/>
          <w:sz w:val="27"/>
          <w:szCs w:val="27"/>
        </w:rPr>
        <w:t>、参与</w:t>
      </w:r>
      <w:r w:rsidR="00016CE0">
        <w:rPr>
          <w:rFonts w:hint="eastAsia"/>
          <w:color w:val="222222"/>
          <w:sz w:val="27"/>
          <w:szCs w:val="27"/>
        </w:rPr>
        <w:t>3</w:t>
      </w:r>
      <w:r w:rsidR="00016CE0">
        <w:rPr>
          <w:rFonts w:hint="eastAsia"/>
          <w:color w:val="222222"/>
          <w:sz w:val="27"/>
          <w:szCs w:val="27"/>
        </w:rPr>
        <w:t>项</w:t>
      </w:r>
      <w:r w:rsidR="00016CE0" w:rsidRPr="00F03595">
        <w:rPr>
          <w:rFonts w:hint="eastAsia"/>
          <w:color w:val="222222"/>
          <w:sz w:val="27"/>
          <w:szCs w:val="27"/>
        </w:rPr>
        <w:t>衡阳市社会科学规划课题</w:t>
      </w:r>
      <w:r w:rsidR="00016CE0">
        <w:rPr>
          <w:rFonts w:hint="eastAsia"/>
          <w:color w:val="222222"/>
          <w:sz w:val="27"/>
          <w:szCs w:val="27"/>
        </w:rPr>
        <w:t>。以第二著者发表专著</w:t>
      </w:r>
      <w:r w:rsidR="00CD3A00">
        <w:rPr>
          <w:rFonts w:hint="eastAsia"/>
          <w:color w:val="222222"/>
          <w:sz w:val="27"/>
          <w:szCs w:val="27"/>
        </w:rPr>
        <w:t>2</w:t>
      </w:r>
      <w:r w:rsidR="00CD3A00">
        <w:rPr>
          <w:rFonts w:hint="eastAsia"/>
          <w:color w:val="222222"/>
          <w:sz w:val="27"/>
          <w:szCs w:val="27"/>
        </w:rPr>
        <w:t>部，</w:t>
      </w:r>
      <w:r w:rsidR="00016CE0">
        <w:rPr>
          <w:rFonts w:hint="eastAsia"/>
          <w:color w:val="222222"/>
          <w:sz w:val="27"/>
          <w:szCs w:val="27"/>
        </w:rPr>
        <w:t>副主编国家级教材</w:t>
      </w:r>
      <w:r w:rsidR="00016CE0">
        <w:rPr>
          <w:rFonts w:hint="eastAsia"/>
          <w:color w:val="222222"/>
          <w:sz w:val="27"/>
          <w:szCs w:val="27"/>
        </w:rPr>
        <w:t>1</w:t>
      </w:r>
      <w:r w:rsidR="0048487A">
        <w:rPr>
          <w:rFonts w:hint="eastAsia"/>
          <w:color w:val="222222"/>
          <w:sz w:val="27"/>
          <w:szCs w:val="27"/>
        </w:rPr>
        <w:t>部</w:t>
      </w:r>
      <w:r w:rsidR="00016CE0">
        <w:rPr>
          <w:rFonts w:hint="eastAsia"/>
          <w:color w:val="222222"/>
          <w:sz w:val="27"/>
          <w:szCs w:val="27"/>
        </w:rPr>
        <w:t>，参编省级教材</w:t>
      </w:r>
      <w:r w:rsidR="00016CE0">
        <w:rPr>
          <w:rFonts w:hint="eastAsia"/>
          <w:color w:val="222222"/>
          <w:sz w:val="27"/>
          <w:szCs w:val="27"/>
        </w:rPr>
        <w:t>3</w:t>
      </w:r>
      <w:r w:rsidR="0048487A">
        <w:rPr>
          <w:rFonts w:hint="eastAsia"/>
          <w:color w:val="222222"/>
          <w:sz w:val="27"/>
          <w:szCs w:val="27"/>
        </w:rPr>
        <w:t>部</w:t>
      </w:r>
      <w:bookmarkStart w:id="0" w:name="_GoBack"/>
      <w:bookmarkEnd w:id="0"/>
      <w:r w:rsidR="00CD3A00">
        <w:rPr>
          <w:rFonts w:hint="eastAsia"/>
          <w:color w:val="222222"/>
          <w:sz w:val="27"/>
          <w:szCs w:val="27"/>
        </w:rPr>
        <w:t>。在《中学政治教学参考》《长沙理工大学学报》（哲学社会科学版）等期刊上公开发表学术论文</w:t>
      </w:r>
      <w:r w:rsidR="00CD3A00">
        <w:rPr>
          <w:rFonts w:hint="eastAsia"/>
          <w:color w:val="222222"/>
          <w:sz w:val="27"/>
          <w:szCs w:val="27"/>
        </w:rPr>
        <w:t>20</w:t>
      </w:r>
      <w:r w:rsidR="00CD3A00">
        <w:rPr>
          <w:rFonts w:hint="eastAsia"/>
          <w:color w:val="222222"/>
          <w:sz w:val="27"/>
          <w:szCs w:val="27"/>
        </w:rPr>
        <w:t>余篇。</w:t>
      </w:r>
    </w:p>
    <w:p w:rsidR="001B1FDF" w:rsidRPr="00B25D6D" w:rsidRDefault="001B1FDF"/>
    <w:sectPr w:rsidR="001B1FDF" w:rsidRPr="00B25D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6D"/>
    <w:rsid w:val="00016CE0"/>
    <w:rsid w:val="001B1FDF"/>
    <w:rsid w:val="0048487A"/>
    <w:rsid w:val="006B4536"/>
    <w:rsid w:val="00B25D6D"/>
    <w:rsid w:val="00CD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6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6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2023-04-24T04:39:00Z</dcterms:created>
  <dcterms:modified xsi:type="dcterms:W3CDTF">2023-04-24T05:02:00Z</dcterms:modified>
</cp:coreProperties>
</file>