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559"/>
        <w:gridCol w:w="992"/>
        <w:gridCol w:w="1701"/>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4" w:type="dxa"/>
            <w:vMerge w:val="restart"/>
            <w:vAlign w:val="center"/>
          </w:tcPr>
          <w:p>
            <w:pPr>
              <w:jc w:val="distribute"/>
              <w:rPr>
                <w:rFonts w:ascii="宋体" w:hAnsi="Times New Roman" w:eastAsia="宋体" w:cs="宋体"/>
                <w:szCs w:val="21"/>
              </w:rPr>
            </w:pPr>
            <w:r>
              <w:rPr>
                <w:rFonts w:hint="eastAsia" w:ascii="宋体" w:hAnsi="Times New Roman" w:eastAsia="宋体" w:cs="宋体"/>
                <w:szCs w:val="21"/>
              </w:rPr>
              <w:t>项目类别</w:t>
            </w: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重点</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tc>
        <w:tc>
          <w:tcPr>
            <w:tcW w:w="2460" w:type="dxa"/>
            <w:tcBorders>
              <w:top w:val="nil"/>
              <w:left w:val="nil"/>
              <w:bottom w:val="nil"/>
              <w:right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34" w:type="dxa"/>
            <w:vMerge w:val="continue"/>
          </w:tcPr>
          <w:p>
            <w:pPr>
              <w:jc w:val="distribute"/>
              <w:rPr>
                <w:rFonts w:ascii="宋体" w:hAnsi="Times New Roman" w:eastAsia="宋体" w:cs="宋体"/>
                <w:szCs w:val="21"/>
              </w:rPr>
            </w:pP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优秀青年</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r>
              <w:rPr>
                <w:rFonts w:hint="eastAsia"/>
              </w:rPr>
              <w:t xml:space="preserve">所属学科：   </w:t>
            </w:r>
          </w:p>
        </w:tc>
        <w:tc>
          <w:tcPr>
            <w:tcW w:w="2460" w:type="dxa"/>
            <w:tcBorders>
              <w:top w:val="nil"/>
              <w:left w:val="nil"/>
              <w:bottom w:val="nil"/>
              <w:right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34" w:type="dxa"/>
            <w:vMerge w:val="continue"/>
          </w:tcPr>
          <w:p>
            <w:pPr>
              <w:jc w:val="distribute"/>
              <w:rPr>
                <w:rFonts w:ascii="宋体" w:hAnsi="Times New Roman" w:eastAsia="宋体" w:cs="宋体"/>
                <w:szCs w:val="21"/>
              </w:rPr>
            </w:pP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一般</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tc>
        <w:tc>
          <w:tcPr>
            <w:tcW w:w="2460" w:type="dxa"/>
            <w:tcBorders>
              <w:top w:val="nil"/>
              <w:left w:val="nil"/>
              <w:bottom w:val="nil"/>
              <w:right w:val="nil"/>
            </w:tcBorders>
          </w:tcPr>
          <w:p/>
        </w:tc>
      </w:tr>
    </w:tbl>
    <w:p/>
    <w:p>
      <w:pPr>
        <w:spacing w:before="312" w:after="312"/>
        <w:jc w:val="center"/>
        <w:rPr>
          <w:rFonts w:ascii="Times New Roman" w:hAnsi="Times New Roman" w:eastAsia="黑体" w:cs="黑体"/>
          <w:b/>
          <w:bCs/>
          <w:sz w:val="44"/>
          <w:szCs w:val="44"/>
        </w:rPr>
      </w:pPr>
      <w:r>
        <w:rPr>
          <w:rFonts w:hint="eastAsia" w:ascii="Times New Roman" w:hAnsi="Times New Roman" w:eastAsia="黑体" w:cs="黑体"/>
          <w:b/>
          <w:bCs/>
          <w:sz w:val="44"/>
          <w:szCs w:val="44"/>
        </w:rPr>
        <w:t>湖南省教育厅科学研究项目</w:t>
      </w:r>
    </w:p>
    <w:p>
      <w:pPr>
        <w:spacing w:before="312" w:after="312"/>
        <w:jc w:val="center"/>
        <w:rPr>
          <w:rFonts w:ascii="Times New Roman" w:hAnsi="Times New Roman" w:eastAsia="黑体" w:cs="黑体"/>
          <w:b/>
          <w:bCs/>
          <w:sz w:val="44"/>
          <w:szCs w:val="44"/>
        </w:rPr>
      </w:pPr>
      <w:r>
        <w:rPr>
          <w:rFonts w:hint="eastAsia" w:ascii="Times New Roman" w:hAnsi="Times New Roman" w:eastAsia="黑体" w:cs="黑体"/>
          <w:b/>
          <w:bCs/>
          <w:sz w:val="44"/>
          <w:szCs w:val="44"/>
        </w:rPr>
        <w:t>申       请      书</w:t>
      </w:r>
    </w:p>
    <w:p>
      <w:pPr>
        <w:spacing w:before="312" w:after="312"/>
        <w:jc w:val="center"/>
        <w:rPr>
          <w:rFonts w:ascii="Times New Roman" w:hAnsi="Times New Roman" w:eastAsia="黑体" w:cs="黑体"/>
          <w:b/>
          <w:bCs/>
          <w:sz w:val="44"/>
          <w:szCs w:val="44"/>
        </w:rPr>
      </w:pPr>
    </w:p>
    <w:tbl>
      <w:tblPr>
        <w:tblStyle w:val="10"/>
        <w:tblW w:w="852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6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项  目　名　 称：</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申    请     者：</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所  在  学   校：</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电           话：</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传           真：</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电子信箱 (Email):</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申  请  日   期：</w:t>
            </w:r>
          </w:p>
        </w:tc>
        <w:tc>
          <w:tcPr>
            <w:tcW w:w="6004" w:type="dxa"/>
          </w:tcPr>
          <w:p>
            <w:pPr>
              <w:spacing w:line="440" w:lineRule="exact"/>
              <w:rPr>
                <w:rFonts w:ascii="Times New Roman" w:hAnsi="Times New Roman" w:eastAsia="宋体" w:cs="宋体"/>
                <w:sz w:val="28"/>
                <w:szCs w:val="28"/>
              </w:rPr>
            </w:pPr>
          </w:p>
        </w:tc>
      </w:tr>
    </w:tbl>
    <w:p>
      <w:pPr>
        <w:jc w:val="cente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t>湖南省教育厅</w:t>
      </w:r>
    </w:p>
    <w:p>
      <w:pPr>
        <w:jc w:val="center"/>
        <w:rPr>
          <w:rFonts w:ascii="宋体" w:hAnsi="宋体" w:eastAsia="宋体" w:cs="宋体"/>
          <w:sz w:val="28"/>
          <w:szCs w:val="28"/>
        </w:rPr>
      </w:pPr>
      <w:r>
        <w:rPr>
          <w:rFonts w:hint="eastAsia" w:ascii="宋体" w:hAnsi="宋体" w:eastAsia="宋体" w:cs="宋体"/>
          <w:sz w:val="28"/>
          <w:szCs w:val="28"/>
        </w:rPr>
        <w:t>2014年制</w:t>
      </w:r>
    </w:p>
    <w:p>
      <w:pPr>
        <w:pStyle w:val="2"/>
        <w:spacing w:before="400"/>
        <w:jc w:val="center"/>
        <w:rPr>
          <w:rFonts w:eastAsia="黑体"/>
          <w:b w:val="0"/>
          <w:bCs w:val="0"/>
          <w:sz w:val="32"/>
          <w:szCs w:val="32"/>
        </w:rPr>
      </w:pPr>
      <w:r>
        <w:rPr>
          <w:rFonts w:hint="eastAsia" w:cs="宋体"/>
          <w:b w:val="0"/>
          <w:bCs w:val="0"/>
          <w:sz w:val="32"/>
          <w:szCs w:val="32"/>
        </w:rPr>
        <w:t>填</w:t>
      </w:r>
      <w:r>
        <w:rPr>
          <w:b w:val="0"/>
          <w:bCs w:val="0"/>
          <w:sz w:val="32"/>
          <w:szCs w:val="32"/>
        </w:rPr>
        <w:t xml:space="preserve"> </w:t>
      </w:r>
      <w:r>
        <w:rPr>
          <w:rFonts w:hint="eastAsia" w:cs="宋体"/>
          <w:b w:val="0"/>
          <w:bCs w:val="0"/>
          <w:sz w:val="32"/>
          <w:szCs w:val="32"/>
        </w:rPr>
        <w:t>报</w:t>
      </w:r>
      <w:r>
        <w:rPr>
          <w:b w:val="0"/>
          <w:bCs w:val="0"/>
          <w:sz w:val="32"/>
          <w:szCs w:val="32"/>
        </w:rPr>
        <w:t xml:space="preserve"> </w:t>
      </w:r>
      <w:r>
        <w:rPr>
          <w:rFonts w:hint="eastAsia" w:cs="宋体"/>
          <w:b w:val="0"/>
          <w:bCs w:val="0"/>
          <w:sz w:val="32"/>
          <w:szCs w:val="32"/>
        </w:rPr>
        <w:t>说</w:t>
      </w:r>
      <w:r>
        <w:rPr>
          <w:b w:val="0"/>
          <w:bCs w:val="0"/>
          <w:sz w:val="32"/>
          <w:szCs w:val="32"/>
        </w:rPr>
        <w:t xml:space="preserve"> </w:t>
      </w:r>
      <w:r>
        <w:rPr>
          <w:rFonts w:hint="eastAsia" w:cs="宋体"/>
          <w:b w:val="0"/>
          <w:bCs w:val="0"/>
          <w:sz w:val="32"/>
          <w:szCs w:val="32"/>
        </w:rPr>
        <w:t>明</w:t>
      </w:r>
    </w:p>
    <w:p>
      <w:pPr>
        <w:tabs>
          <w:tab w:val="left" w:pos="480"/>
        </w:tabs>
        <w:spacing w:line="400" w:lineRule="exact"/>
        <w:ind w:left="567" w:right="567" w:firstLine="480"/>
        <w:rPr>
          <w:sz w:val="24"/>
          <w:szCs w:val="24"/>
        </w:rPr>
      </w:pPr>
      <w:r>
        <w:rPr>
          <w:rFonts w:hint="eastAsia" w:cs="宋体"/>
          <w:sz w:val="24"/>
          <w:szCs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szCs w:val="24"/>
        </w:rPr>
      </w:pPr>
    </w:p>
    <w:p>
      <w:pPr>
        <w:tabs>
          <w:tab w:val="left" w:pos="480"/>
        </w:tabs>
        <w:spacing w:line="400" w:lineRule="exact"/>
        <w:ind w:left="567" w:right="567" w:firstLine="480"/>
        <w:rPr>
          <w:sz w:val="24"/>
          <w:szCs w:val="24"/>
        </w:rPr>
      </w:pPr>
      <w:r>
        <w:rPr>
          <w:rFonts w:hint="eastAsia" w:cs="宋体"/>
          <w:sz w:val="24"/>
          <w:szCs w:val="24"/>
        </w:rPr>
        <w:t>二、申请书一律用</w:t>
      </w:r>
      <w:r>
        <w:rPr>
          <w:sz w:val="24"/>
          <w:szCs w:val="24"/>
        </w:rPr>
        <w:t>A4</w:t>
      </w:r>
      <w:r>
        <w:rPr>
          <w:rFonts w:hint="eastAsia" w:cs="宋体"/>
          <w:sz w:val="24"/>
          <w:szCs w:val="24"/>
        </w:rPr>
        <w:t>纸，于左侧装订成册。第二页起各栏空格不够时，请自行加页。如有查新报告及其它附件材料，请连同申请书一起装订成册。附件不超过20页。</w:t>
      </w:r>
    </w:p>
    <w:p>
      <w:pPr>
        <w:tabs>
          <w:tab w:val="left" w:pos="480"/>
        </w:tabs>
        <w:spacing w:line="400" w:lineRule="exact"/>
        <w:ind w:left="567" w:right="567" w:firstLine="480"/>
        <w:rPr>
          <w:sz w:val="24"/>
          <w:szCs w:val="24"/>
        </w:rPr>
      </w:pPr>
    </w:p>
    <w:p>
      <w:pPr>
        <w:tabs>
          <w:tab w:val="left" w:pos="480"/>
        </w:tabs>
        <w:spacing w:line="400" w:lineRule="exact"/>
        <w:ind w:left="567" w:right="567"/>
        <w:rPr>
          <w:sz w:val="24"/>
          <w:szCs w:val="24"/>
        </w:rPr>
      </w:pPr>
      <w:r>
        <w:rPr>
          <w:sz w:val="24"/>
          <w:szCs w:val="24"/>
        </w:rPr>
        <w:t xml:space="preserve">    </w:t>
      </w:r>
      <w:r>
        <w:rPr>
          <w:rFonts w:hint="eastAsia" w:cs="宋体"/>
          <w:sz w:val="24"/>
          <w:szCs w:val="24"/>
        </w:rPr>
        <w:t>三、“所属学科”按湖南高校科技网政策法规栏公布的二级学科名称填写，“项目类别”在“重点”、“优秀青年”、“一般”三类中选择。</w:t>
      </w: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jc w:val="right"/>
        <w:rPr>
          <w:rFonts w:cs="宋体"/>
        </w:rPr>
      </w:pPr>
      <w:r>
        <w:rPr>
          <w:rFonts w:hint="eastAsia" w:cs="宋体"/>
        </w:rPr>
        <w:t>（封</w:t>
      </w:r>
      <w:r>
        <w:t>2</w:t>
      </w:r>
      <w:r>
        <w:rPr>
          <w:rFonts w:hint="eastAsia" w:cs="宋体"/>
        </w:rPr>
        <w:t>，此页不装订）</w:t>
      </w:r>
    </w:p>
    <w:p>
      <w:pPr>
        <w:tabs>
          <w:tab w:val="left" w:pos="480"/>
        </w:tabs>
        <w:spacing w:line="400" w:lineRule="exact"/>
        <w:ind w:left="567" w:right="567"/>
        <w:jc w:val="right"/>
      </w:pPr>
    </w:p>
    <w:p>
      <w:pPr>
        <w:tabs>
          <w:tab w:val="left" w:pos="480"/>
        </w:tabs>
        <w:spacing w:line="400" w:lineRule="exact"/>
        <w:ind w:left="567" w:right="567"/>
        <w:jc w:val="right"/>
      </w:pPr>
    </w:p>
    <w:p>
      <w:pPr>
        <w:tabs>
          <w:tab w:val="left" w:pos="480"/>
        </w:tabs>
        <w:spacing w:line="400" w:lineRule="exact"/>
        <w:ind w:right="567"/>
        <w:rPr>
          <w:rFonts w:hint="eastAsia" w:ascii="黑体" w:eastAsia="黑体" w:cs="黑体"/>
          <w:sz w:val="28"/>
          <w:szCs w:val="28"/>
        </w:rPr>
      </w:pPr>
    </w:p>
    <w:p>
      <w:pPr>
        <w:tabs>
          <w:tab w:val="left" w:pos="480"/>
        </w:tabs>
        <w:spacing w:line="400" w:lineRule="exact"/>
        <w:ind w:right="567"/>
        <w:rPr>
          <w:rFonts w:ascii="黑体" w:eastAsia="黑体"/>
          <w:sz w:val="28"/>
          <w:szCs w:val="28"/>
        </w:rPr>
      </w:pPr>
      <w:r>
        <w:rPr>
          <w:rFonts w:hint="eastAsia" w:ascii="黑体" w:eastAsia="黑体" w:cs="黑体"/>
          <w:sz w:val="28"/>
          <w:szCs w:val="28"/>
        </w:rPr>
        <w:t>一、简表</w:t>
      </w:r>
    </w:p>
    <w:tbl>
      <w:tblPr>
        <w:tblStyle w:val="9"/>
        <w:tblW w:w="10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6"/>
        <w:gridCol w:w="656"/>
        <w:gridCol w:w="727"/>
        <w:gridCol w:w="1033"/>
        <w:gridCol w:w="173"/>
        <w:gridCol w:w="536"/>
        <w:gridCol w:w="320"/>
        <w:gridCol w:w="672"/>
        <w:gridCol w:w="49"/>
        <w:gridCol w:w="21"/>
        <w:gridCol w:w="699"/>
        <w:gridCol w:w="82"/>
        <w:gridCol w:w="718"/>
        <w:gridCol w:w="1308"/>
        <w:gridCol w:w="34"/>
        <w:gridCol w:w="16"/>
        <w:gridCol w:w="281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项目名称</w:t>
            </w:r>
          </w:p>
        </w:tc>
        <w:tc>
          <w:tcPr>
            <w:tcW w:w="9214" w:type="dxa"/>
            <w:gridSpan w:val="16"/>
            <w:tcBorders>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研究类型</w:t>
            </w:r>
          </w:p>
        </w:tc>
        <w:tc>
          <w:tcPr>
            <w:tcW w:w="9214" w:type="dxa"/>
            <w:gridSpan w:val="16"/>
            <w:tcBorders>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宋体"/>
              </w:rPr>
            </w:pPr>
            <w:r>
              <w:rPr>
                <w:rFonts w:hint="eastAsia" w:ascii="宋体" w:cs="宋体"/>
              </w:rPr>
              <w:t>研究年限</w:t>
            </w:r>
          </w:p>
        </w:tc>
        <w:tc>
          <w:tcPr>
            <w:tcW w:w="3531" w:type="dxa"/>
            <w:gridSpan w:val="8"/>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rPr>
            </w:pPr>
          </w:p>
        </w:tc>
        <w:tc>
          <w:tcPr>
            <w:tcW w:w="2841" w:type="dxa"/>
            <w:gridSpan w:val="5"/>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r>
              <w:rPr>
                <w:rFonts w:hint="eastAsia" w:ascii="宋体" w:cs="宋体"/>
              </w:rPr>
              <w:t>申请经费（万元）</w:t>
            </w:r>
          </w:p>
        </w:tc>
        <w:tc>
          <w:tcPr>
            <w:tcW w:w="284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60" w:hRule="atLeast"/>
        </w:trPr>
        <w:tc>
          <w:tcPr>
            <w:tcW w:w="511" w:type="dxa"/>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项目负责人</w:t>
            </w:r>
          </w:p>
        </w:tc>
        <w:tc>
          <w:tcPr>
            <w:tcW w:w="13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0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rPr>
            </w:pPr>
          </w:p>
        </w:tc>
        <w:tc>
          <w:tcPr>
            <w:tcW w:w="8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学位</w:t>
            </w:r>
          </w:p>
        </w:tc>
        <w:tc>
          <w:tcPr>
            <w:tcW w:w="721"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cs="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职称</w:t>
            </w:r>
          </w:p>
        </w:tc>
        <w:tc>
          <w:tcPr>
            <w:tcW w:w="80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cs="宋体"/>
              </w:rPr>
            </w:pPr>
          </w:p>
        </w:tc>
        <w:tc>
          <w:tcPr>
            <w:tcW w:w="1358" w:type="dxa"/>
            <w:gridSpan w:val="3"/>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身份证号码</w:t>
            </w:r>
          </w:p>
        </w:tc>
        <w:tc>
          <w:tcPr>
            <w:tcW w:w="2812" w:type="dxa"/>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18" w:hRule="atLeast"/>
        </w:trPr>
        <w:tc>
          <w:tcPr>
            <w:tcW w:w="511" w:type="dxa"/>
            <w:vMerge w:val="continue"/>
            <w:tcBorders>
              <w:left w:val="single" w:color="auto" w:sz="12" w:space="0"/>
              <w:right w:val="single" w:color="auto" w:sz="6" w:space="0"/>
            </w:tcBorders>
          </w:tcPr>
          <w:p>
            <w:pPr>
              <w:rPr>
                <w:rFonts w:ascii="宋体"/>
              </w:rPr>
            </w:pPr>
          </w:p>
        </w:tc>
        <w:tc>
          <w:tcPr>
            <w:tcW w:w="9872" w:type="dxa"/>
            <w:gridSpan w:val="17"/>
            <w:tcBorders>
              <w:top w:val="single" w:color="auto" w:sz="6" w:space="0"/>
              <w:left w:val="single" w:color="auto" w:sz="6" w:space="0"/>
              <w:right w:val="single" w:color="auto" w:sz="12" w:space="0"/>
            </w:tcBorders>
          </w:tcPr>
          <w:p>
            <w:pPr>
              <w:rPr>
                <w:rFonts w:ascii="宋体" w:cs="宋体"/>
              </w:rPr>
            </w:pPr>
            <w:r>
              <w:rPr>
                <w:rFonts w:hint="eastAsia" w:ascii="宋体" w:cs="宋体"/>
              </w:rPr>
              <w:t>主要学习和工作经历(自大学开始)</w:t>
            </w:r>
          </w:p>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70" w:hRule="atLeast"/>
        </w:trPr>
        <w:tc>
          <w:tcPr>
            <w:tcW w:w="1910" w:type="dxa"/>
            <w:gridSpan w:val="4"/>
            <w:tcBorders>
              <w:left w:val="single" w:color="auto" w:sz="12" w:space="0"/>
              <w:right w:val="single" w:color="auto" w:sz="6" w:space="0"/>
            </w:tcBorders>
            <w:vAlign w:val="center"/>
          </w:tcPr>
          <w:p>
            <w:pPr>
              <w:jc w:val="center"/>
              <w:rPr>
                <w:rFonts w:ascii="宋体"/>
              </w:rPr>
            </w:pPr>
            <w:r>
              <w:rPr>
                <w:rFonts w:hint="eastAsia" w:ascii="宋体"/>
              </w:rPr>
              <w:t>联合申请单位</w:t>
            </w:r>
          </w:p>
        </w:tc>
        <w:tc>
          <w:tcPr>
            <w:tcW w:w="8473" w:type="dxa"/>
            <w:gridSpan w:val="14"/>
            <w:tcBorders>
              <w:top w:val="single" w:color="auto" w:sz="6" w:space="0"/>
              <w:left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22" w:hRule="atLeast"/>
        </w:trPr>
        <w:tc>
          <w:tcPr>
            <w:tcW w:w="527" w:type="dxa"/>
            <w:gridSpan w:val="2"/>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其它主要研究人员</w:t>
            </w: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rPr>
            </w:pPr>
            <w:r>
              <w:rPr>
                <w:rFonts w:hint="eastAsia" w:ascii="宋体"/>
              </w:rPr>
              <w:t>职 称</w:t>
            </w: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cs="宋体"/>
              </w:rPr>
            </w:pPr>
            <w:r>
              <w:rPr>
                <w:rFonts w:hint="eastAsia" w:ascii="宋体" w:cs="宋体"/>
              </w:rPr>
              <w:t>已获</w:t>
            </w:r>
          </w:p>
          <w:p>
            <w:pPr>
              <w:rPr>
                <w:rFonts w:ascii="宋体"/>
              </w:rPr>
            </w:pPr>
            <w:r>
              <w:rPr>
                <w:rFonts w:hint="eastAsia" w:ascii="宋体" w:cs="宋体"/>
              </w:rPr>
              <w:t>学位</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专业</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cs="宋体"/>
              </w:rPr>
            </w:pPr>
            <w:r>
              <w:rPr>
                <w:rFonts w:hint="eastAsia" w:ascii="宋体" w:cs="宋体"/>
              </w:rPr>
              <w:t>本人</w:t>
            </w:r>
          </w:p>
          <w:p>
            <w:pPr>
              <w:jc w:val="center"/>
              <w:rPr>
                <w:rFonts w:ascii="宋体"/>
              </w:rPr>
            </w:pPr>
            <w:r>
              <w:rPr>
                <w:rFonts w:hint="eastAsia" w:ascii="宋体" w:cs="宋体"/>
              </w:rPr>
              <w:t>签名</w:t>
            </w: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所在单位</w:t>
            </w: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r>
              <w:rPr>
                <w:rFonts w:hint="eastAsia" w:ascii="宋体" w:cs="宋体"/>
              </w:rPr>
              <w:t>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nil"/>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nil"/>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bl>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cs="宋体"/>
        </w:rPr>
        <w:t>（包括项目的研究意义、国内外研究现状分析）</w:t>
      </w:r>
      <w: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21" w:type="dxa"/>
            <w:shd w:val="clear" w:color="auto" w:fill="auto"/>
          </w:tcPr>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tbl>
            <w:tblPr>
              <w:tblStyle w:val="9"/>
              <w:tblW w:w="5000" w:type="pct"/>
              <w:tblInd w:w="0" w:type="dxa"/>
              <w:tblLayout w:type="autofit"/>
              <w:tblCellMar>
                <w:top w:w="0" w:type="dxa"/>
                <w:left w:w="0" w:type="dxa"/>
                <w:bottom w:w="0" w:type="dxa"/>
                <w:right w:w="0" w:type="dxa"/>
              </w:tblCellMar>
            </w:tblPr>
            <w:tblGrid>
              <w:gridCol w:w="10205"/>
            </w:tblGrid>
            <w:tr>
              <w:tblPrEx>
                <w:tblCellMar>
                  <w:top w:w="0" w:type="dxa"/>
                  <w:left w:w="0" w:type="dxa"/>
                  <w:bottom w:w="0" w:type="dxa"/>
                  <w:right w:w="0" w:type="dxa"/>
                </w:tblCellMar>
              </w:tblPrEx>
              <w:tc>
                <w:tcPr>
                  <w:tcW w:w="10205"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c>
                      <w:tcPr>
                        <w:tcW w:w="10232"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c>
                            <w:tcPr>
                              <w:tcW w:w="10232" w:type="dxa"/>
                              <w:vAlign w:val="center"/>
                            </w:tcPr>
                            <w:p>
                              <w:pPr>
                                <w:widowControl/>
                                <w:jc w:val="left"/>
                                <w:rPr>
                                  <w:rFonts w:ascii="宋体" w:hAnsi="宋体"/>
                                  <w:sz w:val="24"/>
                                  <w:szCs w:val="24"/>
                                </w:rPr>
                              </w:pPr>
                            </w:p>
                          </w:tc>
                        </w:tr>
                      </w:tbl>
                      <w:p>
                        <w:pPr>
                          <w:widowControl/>
                          <w:jc w:val="left"/>
                          <w:rPr>
                            <w:rFonts w:ascii="宋体" w:hAnsi="宋体" w:cs="宋体"/>
                            <w:kern w:val="0"/>
                            <w:sz w:val="24"/>
                            <w:szCs w:val="24"/>
                          </w:rPr>
                        </w:pPr>
                      </w:p>
                    </w:tc>
                  </w:tr>
                </w:tbl>
                <w:p>
                  <w:pPr>
                    <w:pStyle w:val="8"/>
                    <w:spacing w:before="0" w:beforeAutospacing="0" w:after="0" w:afterAutospacing="0"/>
                  </w:pPr>
                </w:p>
              </w:tc>
            </w:tr>
          </w:tbl>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shd w:val="clear" w:color="auto" w:fill="auto"/>
          </w:tcPr>
          <w:p>
            <w:pPr>
              <w:spacing w:before="120"/>
              <w:ind w:left="180" w:right="57" w:hanging="123"/>
              <w:rPr>
                <w:rFonts w:cs="宋体"/>
              </w:rPr>
            </w:pPr>
            <w:r>
              <w:rPr>
                <w:rFonts w:hint="eastAsia" w:cs="宋体"/>
              </w:rPr>
              <w:t>1、研究目标、研究内容和拟解决的关键问题</w:t>
            </w:r>
          </w:p>
          <w:p>
            <w:pPr>
              <w:spacing w:before="120"/>
              <w:ind w:left="180" w:right="57" w:hanging="123"/>
              <w:rPr>
                <w:rFonts w:cs="宋体"/>
              </w:rPr>
            </w:pPr>
            <w:r>
              <w:rPr>
                <w:rFonts w:hint="eastAsia" w:cs="宋体"/>
              </w:rPr>
              <w:t>2、拟采取的研究方法及可行性分析</w:t>
            </w:r>
          </w:p>
          <w:p>
            <w:pPr>
              <w:spacing w:before="120"/>
              <w:ind w:left="180" w:right="57" w:hanging="123"/>
              <w:rPr>
                <w:rFonts w:cs="宋体"/>
              </w:rPr>
            </w:pPr>
            <w:r>
              <w:rPr>
                <w:rFonts w:hint="eastAsia" w:cs="宋体"/>
              </w:rPr>
              <w:t>3、本项目的创新之处</w:t>
            </w:r>
          </w:p>
          <w:p>
            <w:pPr>
              <w:spacing w:before="120"/>
              <w:ind w:left="180" w:right="57" w:hanging="123"/>
              <w:rPr>
                <w:rFonts w:cs="宋体"/>
              </w:rPr>
            </w:pPr>
            <w:r>
              <w:rPr>
                <w:rFonts w:cs="宋体"/>
              </w:rPr>
              <w:t xml:space="preserve">4. </w:t>
            </w:r>
            <w:r>
              <w:rPr>
                <w:rFonts w:hint="eastAsia" w:cs="宋体"/>
              </w:rPr>
              <w:t>预期研究进展</w:t>
            </w:r>
          </w:p>
          <w:p>
            <w:pPr>
              <w:spacing w:before="120"/>
              <w:ind w:left="180" w:right="57" w:hanging="123"/>
              <w:rPr>
                <w:rFonts w:cs="宋体"/>
              </w:rPr>
            </w:pPr>
            <w:r>
              <w:rPr>
                <w:rFonts w:cs="宋体"/>
              </w:rPr>
              <w:t>5</w:t>
            </w:r>
            <w:r>
              <w:rPr>
                <w:rFonts w:hint="eastAsia" w:cs="宋体"/>
              </w:rPr>
              <w:t>．预期成果</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shd w:val="clear" w:color="auto" w:fill="auto"/>
          </w:tcPr>
          <w:p>
            <w:pPr>
              <w:spacing w:before="120"/>
              <w:ind w:left="180" w:right="57" w:hanging="123"/>
              <w:rPr>
                <w:rFonts w:cs="宋体"/>
              </w:rPr>
            </w:pPr>
            <w:r>
              <w:rPr>
                <w:rFonts w:hint="eastAsia" w:cs="宋体"/>
              </w:rPr>
              <w:t>与本项目有关的研究工作积累和已取得的研究工作成绩及目前承担项目的情况（项目负责人和其它成员情况分开填写并且项目、成果及奖励等须注明承担或完成人姓名等相关信息）</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Pr>
        <w:spacing w:line="360" w:lineRule="auto"/>
        <w:ind w:left="341" w:right="57" w:hanging="284"/>
        <w:rPr>
          <w:sz w:val="28"/>
          <w:szCs w:val="28"/>
        </w:rPr>
      </w:pPr>
      <w:r>
        <w:rPr>
          <w:b/>
          <w:bCs/>
          <w:sz w:val="24"/>
          <w:szCs w:val="24"/>
        </w:rPr>
        <w:br w:type="page"/>
      </w:r>
      <w:r>
        <w:rPr>
          <w:b/>
          <w:bCs/>
          <w:sz w:val="24"/>
          <w:szCs w:val="24"/>
        </w:rPr>
        <w:t xml:space="preserve"> </w:t>
      </w:r>
      <w:r>
        <w:rPr>
          <w:rFonts w:hint="eastAsia" w:eastAsia="黑体" w:cs="黑体"/>
          <w:b/>
          <w:bCs/>
          <w:sz w:val="28"/>
          <w:szCs w:val="28"/>
        </w:rPr>
        <w:t>五、经费预算</w:t>
      </w:r>
    </w:p>
    <w:tbl>
      <w:tblPr>
        <w:tblStyle w:val="9"/>
        <w:tblW w:w="10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6585"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bl>
    <w:p>
      <w:pPr>
        <w:spacing w:before="120" w:line="280" w:lineRule="exact"/>
        <w:rPr>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相关经费。开支范围详见《湖南省教育厅科学研究项目管理办法》（</w:t>
      </w:r>
      <w:r>
        <w:rPr>
          <w:sz w:val="18"/>
          <w:szCs w:val="18"/>
        </w:rPr>
        <w:t>20</w:t>
      </w:r>
      <w:r>
        <w:rPr>
          <w:rFonts w:hint="eastAsia"/>
          <w:sz w:val="18"/>
          <w:szCs w:val="18"/>
        </w:rPr>
        <w:t>10</w:t>
      </w:r>
      <w:r>
        <w:rPr>
          <w:rFonts w:hint="eastAsia" w:cs="宋体"/>
          <w:sz w:val="18"/>
          <w:szCs w:val="18"/>
        </w:rPr>
        <w:t>年第</w:t>
      </w:r>
      <w:r>
        <w:rPr>
          <w:rFonts w:hint="eastAsia"/>
          <w:sz w:val="18"/>
          <w:szCs w:val="18"/>
        </w:rPr>
        <w:t>2</w:t>
      </w:r>
      <w:r>
        <w:rPr>
          <w:rFonts w:hint="eastAsia" w:cs="宋体"/>
          <w:sz w:val="18"/>
          <w:szCs w:val="18"/>
        </w:rPr>
        <w:t>次修订）。</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9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986"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00" w:lineRule="exact"/>
              <w:jc w:val="center"/>
              <w:rPr>
                <w:rFonts w:ascii="宋体"/>
              </w:rPr>
            </w:pPr>
            <w:r>
              <w:rPr>
                <w:rFonts w:hint="eastAsia" w:ascii="宋体" w:cs="宋体"/>
              </w:rPr>
              <w:t>学校科研管理部门审查以及经费配套意见</w:t>
            </w:r>
          </w:p>
        </w:tc>
        <w:tc>
          <w:tcPr>
            <w:tcW w:w="9525" w:type="dxa"/>
            <w:tcBorders>
              <w:top w:val="single" w:color="auto" w:sz="12" w:space="0"/>
              <w:left w:val="single" w:color="auto" w:sz="6" w:space="0"/>
              <w:bottom w:val="single" w:color="auto" w:sz="6" w:space="0"/>
              <w:right w:val="single" w:color="auto" w:sz="12" w:space="0"/>
            </w:tcBorders>
          </w:tcPr>
          <w:p>
            <w:pPr>
              <w:spacing w:line="480" w:lineRule="auto"/>
              <w:ind w:firstLine="480" w:firstLineChars="200"/>
              <w:jc w:val="left"/>
              <w:rPr>
                <w:rFonts w:hAnsi="宋体"/>
                <w:sz w:val="24"/>
                <w:szCs w:val="24"/>
              </w:rPr>
            </w:pPr>
          </w:p>
          <w:p>
            <w:pPr>
              <w:spacing w:line="480" w:lineRule="auto"/>
              <w:ind w:firstLine="420" w:firstLineChars="200"/>
              <w:jc w:val="left"/>
              <w:rPr>
                <w:rFonts w:hAnsi="宋体"/>
              </w:rPr>
            </w:pPr>
            <w:r>
              <w:rPr>
                <w:rFonts w:hint="eastAsia"/>
              </w:rPr>
              <w:t>经审核</w:t>
            </w:r>
            <w:r>
              <w:rPr>
                <w:rFonts w:hint="eastAsia"/>
                <w:lang w:eastAsia="zh-CN"/>
              </w:rPr>
              <w:t>，</w:t>
            </w:r>
            <w:r>
              <w:rPr>
                <w:rFonts w:hint="eastAsia"/>
              </w:rPr>
              <w:t>申请书所填写的内容是否属实；该课题负责人及参加者的政治和业务素质适合承担本课题的研究工作；本单位能提供完成本课题所需的时间和条件；本单位承诺严格监督课题经费的合理有效使用；保证配套经费的落实。同意申报。</w:t>
            </w:r>
          </w:p>
          <w:p>
            <w:pPr>
              <w:spacing w:line="480" w:lineRule="auto"/>
              <w:ind w:firstLine="480" w:firstLineChars="200"/>
              <w:jc w:val="left"/>
              <w:rPr>
                <w:rFonts w:hAnsi="宋体"/>
                <w:sz w:val="24"/>
                <w:szCs w:val="24"/>
              </w:rPr>
            </w:pPr>
            <w:bookmarkStart w:id="0" w:name="_GoBack"/>
            <w:bookmarkEnd w:id="0"/>
          </w:p>
          <w:p>
            <w:pPr>
              <w:autoSpaceDE w:val="0"/>
              <w:autoSpaceDN w:val="0"/>
              <w:adjustRightInd w:val="0"/>
              <w:spacing w:line="500" w:lineRule="exact"/>
              <w:rPr>
                <w:rFonts w:ascii="宋体" w:cs="宋体"/>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（公章）</w:t>
            </w:r>
          </w:p>
          <w:p>
            <w:pPr>
              <w:autoSpaceDE w:val="0"/>
              <w:autoSpaceDN w:val="0"/>
              <w:adjustRightInd w:val="0"/>
              <w:spacing w:line="500" w:lineRule="exact"/>
              <w:rPr>
                <w:rFonts w:ascii="宋体"/>
                <w:sz w:val="28"/>
                <w:szCs w:val="28"/>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trPr>
        <w:tc>
          <w:tcPr>
            <w:tcW w:w="7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500" w:lineRule="exact"/>
              <w:ind w:right="-31"/>
              <w:jc w:val="center"/>
              <w:rPr>
                <w:rFonts w:ascii="宋体"/>
              </w:rPr>
            </w:pPr>
            <w:r>
              <w:rPr>
                <w:rFonts w:hint="eastAsia" w:ascii="宋体" w:cs="宋体"/>
              </w:rPr>
              <w:t>合作单位意见</w:t>
            </w:r>
          </w:p>
        </w:tc>
        <w:tc>
          <w:tcPr>
            <w:tcW w:w="9525"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p>
            <w:pPr>
              <w:autoSpaceDE w:val="0"/>
              <w:autoSpaceDN w:val="0"/>
              <w:adjustRightInd w:val="0"/>
              <w:spacing w:line="500" w:lineRule="exact"/>
              <w:rPr>
                <w:rFonts w:ascii="宋体"/>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6" w:hRule="atLeast"/>
        </w:trPr>
        <w:tc>
          <w:tcPr>
            <w:tcW w:w="7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500" w:lineRule="exact"/>
              <w:ind w:right="-38"/>
              <w:jc w:val="center"/>
              <w:rPr>
                <w:rFonts w:ascii="宋体"/>
              </w:rPr>
            </w:pPr>
            <w:r>
              <w:rPr>
                <w:rFonts w:hint="eastAsia" w:ascii="宋体" w:cs="宋体"/>
              </w:rPr>
              <w:t>省教育厅审定意见</w:t>
            </w:r>
          </w:p>
        </w:tc>
        <w:tc>
          <w:tcPr>
            <w:tcW w:w="9525" w:type="dxa"/>
            <w:tcBorders>
              <w:top w:val="single" w:color="auto" w:sz="6" w:space="0"/>
              <w:left w:val="single" w:color="auto" w:sz="6"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pPr>
              <w:autoSpaceDE w:val="0"/>
              <w:autoSpaceDN w:val="0"/>
              <w:adjustRightInd w:val="0"/>
              <w:spacing w:line="500" w:lineRule="exact"/>
              <w:ind w:left="-318" w:hanging="630"/>
              <w:rPr>
                <w:rFonts w:ascii="宋体" w:cs="宋体"/>
                <w:sz w:val="28"/>
                <w:szCs w:val="28"/>
              </w:rPr>
            </w:pPr>
          </w:p>
          <w:p>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sectPr>
      <w:headerReference r:id="rId3" w:type="default"/>
      <w:footerReference r:id="rId4" w:type="default"/>
      <w:pgSz w:w="11907" w:h="16840"/>
      <w:pgMar w:top="1134" w:right="851" w:bottom="1134" w:left="851"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b/>
        <w:bCs/>
        <w:sz w:val="24"/>
        <w:szCs w:val="24"/>
      </w:rPr>
    </w:pPr>
    <w:r>
      <w:rPr>
        <w:rStyle w:val="12"/>
        <w:b/>
        <w:bCs/>
        <w:sz w:val="24"/>
        <w:szCs w:val="24"/>
      </w:rPr>
      <w:fldChar w:fldCharType="begin"/>
    </w:r>
    <w:r>
      <w:rPr>
        <w:rStyle w:val="12"/>
        <w:b/>
        <w:bCs/>
        <w:sz w:val="24"/>
        <w:szCs w:val="24"/>
      </w:rPr>
      <w:instrText xml:space="preserve">PAGE  </w:instrText>
    </w:r>
    <w:r>
      <w:rPr>
        <w:rStyle w:val="12"/>
        <w:b/>
        <w:bCs/>
        <w:sz w:val="24"/>
        <w:szCs w:val="24"/>
      </w:rPr>
      <w:fldChar w:fldCharType="separate"/>
    </w:r>
    <w:r>
      <w:rPr>
        <w:rStyle w:val="12"/>
        <w:b/>
        <w:bCs/>
        <w:sz w:val="24"/>
        <w:szCs w:val="24"/>
      </w:rPr>
      <w:t>4</w:t>
    </w:r>
    <w:r>
      <w:rPr>
        <w:rStyle w:val="12"/>
        <w:b/>
        <w:bCs/>
        <w:sz w:val="24"/>
        <w:szCs w:val="24"/>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478A7"/>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AF762C"/>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107F4B6C"/>
    <w:rsid w:val="15A31D2E"/>
    <w:rsid w:val="1A470410"/>
    <w:rsid w:val="33D77406"/>
    <w:rsid w:val="35782DFE"/>
    <w:rsid w:val="442126AE"/>
    <w:rsid w:val="79E1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uiPriority w:val="0"/>
    <w:rPr>
      <w:sz w:val="28"/>
      <w:szCs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unhideWhenUsed/>
    <w:uiPriority w:val="99"/>
    <w:rPr>
      <w:color w:val="0000FF"/>
      <w:u w:val="single"/>
    </w:rPr>
  </w:style>
  <w:style w:type="character" w:customStyle="1" w:styleId="14">
    <w:name w:val="脚注文本 Char"/>
    <w:link w:val="7"/>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59EC3-5CDE-4D2A-8C33-A485B2D4387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146</Words>
  <Characters>833</Characters>
  <Lines>6</Lines>
  <Paragraphs>1</Paragraphs>
  <TotalTime>0</TotalTime>
  <ScaleCrop>false</ScaleCrop>
  <LinksUpToDate>false</LinksUpToDate>
  <CharactersWithSpaces>978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2014-03-21T05:26:00Z</dcterms:created>
  <dc:creator>kjc</dc:creator>
  <cp:lastModifiedBy>包月姣</cp:lastModifiedBy>
  <cp:lastPrinted>2006-07-11T02:05:00Z</cp:lastPrinted>
  <dcterms:modified xsi:type="dcterms:W3CDTF">2020-06-09T09:11:01Z</dcterms:modified>
  <dc:title>项目类别</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